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5FDA7" w14:textId="3E28AD16" w:rsidR="00F71603" w:rsidRDefault="00000000" w:rsidP="00D21819">
      <w:pPr>
        <w:spacing w:before="9"/>
        <w:jc w:val="right"/>
        <w:rPr>
          <w:spacing w:val="-10"/>
          <w:sz w:val="24"/>
        </w:rPr>
      </w:pPr>
      <w:bookmarkStart w:id="0" w:name="_Hlk120259794"/>
      <w:r w:rsidRPr="002653D8">
        <w:rPr>
          <w:spacing w:val="-2"/>
          <w:sz w:val="24"/>
        </w:rPr>
        <w:t>Załącznik</w:t>
      </w:r>
      <w:r w:rsidRPr="002653D8">
        <w:rPr>
          <w:spacing w:val="6"/>
          <w:sz w:val="24"/>
        </w:rPr>
        <w:t xml:space="preserve"> </w:t>
      </w:r>
      <w:r w:rsidRPr="002653D8">
        <w:rPr>
          <w:spacing w:val="-2"/>
          <w:sz w:val="24"/>
        </w:rPr>
        <w:t>Nr</w:t>
      </w:r>
      <w:r w:rsidRPr="002653D8">
        <w:rPr>
          <w:spacing w:val="-9"/>
          <w:sz w:val="24"/>
        </w:rPr>
        <w:t xml:space="preserve"> </w:t>
      </w:r>
      <w:r w:rsidR="00160ABB">
        <w:rPr>
          <w:spacing w:val="-10"/>
          <w:sz w:val="24"/>
        </w:rPr>
        <w:t>3</w:t>
      </w:r>
    </w:p>
    <w:p w14:paraId="10526458" w14:textId="77777777" w:rsidR="00293438" w:rsidRDefault="00293438">
      <w:pPr>
        <w:spacing w:before="66"/>
        <w:ind w:right="441"/>
        <w:jc w:val="right"/>
        <w:rPr>
          <w:spacing w:val="-10"/>
          <w:sz w:val="24"/>
        </w:rPr>
      </w:pPr>
    </w:p>
    <w:p w14:paraId="44EA9491" w14:textId="77777777" w:rsidR="00293438" w:rsidRPr="00B62FD4" w:rsidRDefault="00293438" w:rsidP="00295BCA">
      <w:pPr>
        <w:spacing w:before="1"/>
        <w:jc w:val="right"/>
        <w:rPr>
          <w:sz w:val="24"/>
          <w:szCs w:val="24"/>
        </w:rPr>
      </w:pPr>
      <w:r w:rsidRPr="00B62FD4">
        <w:rPr>
          <w:sz w:val="24"/>
          <w:szCs w:val="24"/>
        </w:rPr>
        <w:t>………………………..,</w:t>
      </w:r>
      <w:r w:rsidRPr="00B62FD4">
        <w:rPr>
          <w:spacing w:val="48"/>
          <w:sz w:val="24"/>
          <w:szCs w:val="24"/>
        </w:rPr>
        <w:t xml:space="preserve"> </w:t>
      </w:r>
      <w:r w:rsidRPr="00B62FD4">
        <w:rPr>
          <w:sz w:val="24"/>
          <w:szCs w:val="24"/>
        </w:rPr>
        <w:t>dnia………</w:t>
      </w:r>
      <w:r>
        <w:rPr>
          <w:sz w:val="24"/>
          <w:szCs w:val="24"/>
        </w:rPr>
        <w:t>…..</w:t>
      </w:r>
    </w:p>
    <w:p w14:paraId="1E3DF38C" w14:textId="77777777" w:rsidR="00F71603" w:rsidRPr="002653D8" w:rsidRDefault="00F71603">
      <w:pPr>
        <w:pStyle w:val="Tekstpodstawowy"/>
        <w:spacing w:before="8"/>
        <w:rPr>
          <w:sz w:val="17"/>
        </w:rPr>
      </w:pPr>
    </w:p>
    <w:p w14:paraId="45BAEA57" w14:textId="77777777" w:rsidR="00160ABB" w:rsidRPr="002653D8" w:rsidRDefault="00000000" w:rsidP="00293438">
      <w:pPr>
        <w:pStyle w:val="Tekstpodstawowy"/>
        <w:spacing w:before="10"/>
        <w:rPr>
          <w:sz w:val="22"/>
        </w:rPr>
      </w:pPr>
      <w:r w:rsidRPr="002653D8">
        <w:rPr>
          <w:sz w:val="17"/>
        </w:rPr>
        <w:t>.</w:t>
      </w:r>
      <w:r w:rsidRPr="002653D8">
        <w:rPr>
          <w:spacing w:val="-1"/>
          <w:sz w:val="17"/>
        </w:rPr>
        <w:t xml:space="preserve"> </w:t>
      </w:r>
      <w:r w:rsidR="00160ABB">
        <w:rPr>
          <w:sz w:val="22"/>
        </w:rPr>
        <w:t>…………………………………………………</w:t>
      </w:r>
    </w:p>
    <w:p w14:paraId="6787B4B7" w14:textId="77777777" w:rsidR="00955D41" w:rsidRPr="002653D8" w:rsidRDefault="00955D41" w:rsidP="00293438">
      <w:pPr>
        <w:spacing w:line="228" w:lineRule="auto"/>
        <w:ind w:left="720" w:right="48"/>
        <w:rPr>
          <w:sz w:val="17"/>
        </w:rPr>
      </w:pPr>
      <w:r w:rsidRPr="002653D8">
        <w:rPr>
          <w:spacing w:val="-2"/>
          <w:w w:val="95"/>
          <w:sz w:val="17"/>
        </w:rPr>
        <w:t>(</w:t>
      </w:r>
      <w:r>
        <w:rPr>
          <w:spacing w:val="-2"/>
          <w:w w:val="95"/>
          <w:sz w:val="17"/>
        </w:rPr>
        <w:t>pieczęć jednostki składającej wniosek</w:t>
      </w:r>
      <w:r w:rsidRPr="002653D8">
        <w:rPr>
          <w:spacing w:val="-2"/>
          <w:sz w:val="17"/>
        </w:rPr>
        <w:t>)</w:t>
      </w:r>
    </w:p>
    <w:p w14:paraId="004E4BD8" w14:textId="2F4E6CEB" w:rsidR="00955D41" w:rsidRDefault="00160ABB" w:rsidP="00295BCA">
      <w:pPr>
        <w:spacing w:before="223" w:line="237" w:lineRule="auto"/>
        <w:ind w:left="4881" w:right="581" w:firstLine="561"/>
        <w:contextualSpacing/>
        <w:rPr>
          <w:sz w:val="24"/>
        </w:rPr>
      </w:pPr>
      <w:r w:rsidRPr="002653D8">
        <w:rPr>
          <w:sz w:val="24"/>
        </w:rPr>
        <w:t>Dyrektor</w:t>
      </w:r>
    </w:p>
    <w:p w14:paraId="5C1FD66D" w14:textId="77777777" w:rsidR="00295BCA" w:rsidRDefault="00160ABB" w:rsidP="00295BCA">
      <w:pPr>
        <w:spacing w:before="223" w:line="237" w:lineRule="auto"/>
        <w:ind w:left="4881" w:right="581" w:firstLine="561"/>
        <w:contextualSpacing/>
        <w:rPr>
          <w:sz w:val="24"/>
        </w:rPr>
      </w:pPr>
      <w:r w:rsidRPr="002653D8">
        <w:rPr>
          <w:sz w:val="24"/>
        </w:rPr>
        <w:t>Zak</w:t>
      </w:r>
      <w:r>
        <w:rPr>
          <w:sz w:val="24"/>
        </w:rPr>
        <w:t>ł</w:t>
      </w:r>
      <w:r w:rsidRPr="002653D8">
        <w:rPr>
          <w:sz w:val="24"/>
        </w:rPr>
        <w:t>adu Poprawczego</w:t>
      </w:r>
    </w:p>
    <w:p w14:paraId="727CDF61" w14:textId="31D8902D" w:rsidR="00160ABB" w:rsidRPr="002653D8" w:rsidRDefault="00160ABB" w:rsidP="00295BCA">
      <w:pPr>
        <w:spacing w:before="223" w:line="237" w:lineRule="auto"/>
        <w:ind w:left="4881" w:right="581" w:firstLine="561"/>
        <w:contextualSpacing/>
        <w:rPr>
          <w:sz w:val="24"/>
        </w:rPr>
      </w:pPr>
      <w:r w:rsidRPr="002653D8">
        <w:rPr>
          <w:sz w:val="24"/>
        </w:rPr>
        <w:t>w Białymstoku</w:t>
      </w:r>
    </w:p>
    <w:p w14:paraId="3B92798F" w14:textId="77777777" w:rsidR="00160ABB" w:rsidRPr="002653D8" w:rsidRDefault="00160ABB" w:rsidP="00295BCA">
      <w:pPr>
        <w:spacing w:line="273" w:lineRule="exact"/>
        <w:ind w:left="4892" w:firstLine="550"/>
        <w:contextualSpacing/>
        <w:rPr>
          <w:sz w:val="24"/>
        </w:rPr>
      </w:pPr>
      <w:r w:rsidRPr="002653D8">
        <w:rPr>
          <w:w w:val="105"/>
          <w:sz w:val="24"/>
        </w:rPr>
        <w:t>ul.</w:t>
      </w:r>
      <w:r w:rsidRPr="002653D8">
        <w:rPr>
          <w:spacing w:val="-3"/>
          <w:w w:val="105"/>
          <w:sz w:val="24"/>
        </w:rPr>
        <w:t xml:space="preserve"> </w:t>
      </w:r>
      <w:r w:rsidRPr="002653D8">
        <w:rPr>
          <w:w w:val="105"/>
          <w:sz w:val="24"/>
        </w:rPr>
        <w:t>42 Pułku Piechoty 117</w:t>
      </w:r>
    </w:p>
    <w:p w14:paraId="57717600" w14:textId="6DD5D80C" w:rsidR="00295BCA" w:rsidRDefault="00160ABB" w:rsidP="00295BCA">
      <w:pPr>
        <w:spacing w:line="275" w:lineRule="exact"/>
        <w:ind w:left="4878" w:firstLine="564"/>
        <w:contextualSpacing/>
        <w:rPr>
          <w:spacing w:val="5"/>
          <w:sz w:val="24"/>
        </w:rPr>
      </w:pPr>
      <w:r w:rsidRPr="002653D8">
        <w:rPr>
          <w:sz w:val="24"/>
        </w:rPr>
        <w:t>15-181</w:t>
      </w:r>
      <w:r w:rsidRPr="002653D8">
        <w:rPr>
          <w:spacing w:val="5"/>
          <w:sz w:val="24"/>
        </w:rPr>
        <w:t xml:space="preserve"> Białystok</w:t>
      </w:r>
    </w:p>
    <w:p w14:paraId="3FCE24A4" w14:textId="77777777" w:rsidR="001B083B" w:rsidRDefault="001B083B" w:rsidP="00295BCA">
      <w:pPr>
        <w:spacing w:line="275" w:lineRule="exact"/>
        <w:ind w:left="4878" w:firstLine="564"/>
        <w:contextualSpacing/>
        <w:rPr>
          <w:spacing w:val="5"/>
          <w:sz w:val="24"/>
        </w:rPr>
      </w:pPr>
    </w:p>
    <w:p w14:paraId="09D440A9" w14:textId="696DAB38" w:rsidR="00F71603" w:rsidRPr="00B05B8D" w:rsidRDefault="00955D41" w:rsidP="00295BCA">
      <w:pPr>
        <w:spacing w:line="275" w:lineRule="exact"/>
        <w:contextualSpacing/>
        <w:jc w:val="center"/>
        <w:rPr>
          <w:b/>
          <w:bCs/>
          <w:sz w:val="24"/>
          <w:szCs w:val="24"/>
        </w:rPr>
      </w:pPr>
      <w:r w:rsidRPr="00B05B8D">
        <w:rPr>
          <w:b/>
          <w:bCs/>
          <w:sz w:val="24"/>
          <w:szCs w:val="24"/>
        </w:rPr>
        <w:t>WNIOSEK</w:t>
      </w:r>
    </w:p>
    <w:p w14:paraId="1756BDFE" w14:textId="5E76A758" w:rsidR="00955D41" w:rsidRPr="00B05B8D" w:rsidRDefault="00955D41" w:rsidP="00295BCA">
      <w:pPr>
        <w:pStyle w:val="Tekstpodstawowy"/>
        <w:jc w:val="center"/>
        <w:rPr>
          <w:b/>
          <w:bCs/>
          <w:sz w:val="24"/>
          <w:szCs w:val="24"/>
        </w:rPr>
      </w:pPr>
      <w:r w:rsidRPr="00B05B8D">
        <w:rPr>
          <w:b/>
          <w:bCs/>
          <w:sz w:val="24"/>
          <w:szCs w:val="24"/>
        </w:rPr>
        <w:t>o darowiznę składnika rzeczowego majątku ruchomego</w:t>
      </w:r>
    </w:p>
    <w:p w14:paraId="08FEBD47" w14:textId="2FB00C42" w:rsidR="00955D41" w:rsidRDefault="00955D41" w:rsidP="00955D41">
      <w:pPr>
        <w:pStyle w:val="Tekstpodstawowy"/>
        <w:jc w:val="center"/>
        <w:rPr>
          <w:sz w:val="26"/>
          <w:szCs w:val="26"/>
        </w:rPr>
      </w:pPr>
    </w:p>
    <w:p w14:paraId="5A662D4A" w14:textId="77777777" w:rsidR="00955D41" w:rsidRPr="00B62FD4" w:rsidRDefault="00955D41" w:rsidP="00955D41">
      <w:pPr>
        <w:pStyle w:val="Akapitzlist"/>
        <w:numPr>
          <w:ilvl w:val="0"/>
          <w:numId w:val="5"/>
        </w:numPr>
        <w:spacing w:before="1" w:line="237" w:lineRule="auto"/>
        <w:ind w:right="877"/>
        <w:rPr>
          <w:spacing w:val="-2"/>
          <w:w w:val="105"/>
          <w:sz w:val="24"/>
          <w:szCs w:val="24"/>
        </w:rPr>
      </w:pPr>
      <w:r w:rsidRPr="00B62FD4">
        <w:rPr>
          <w:spacing w:val="-2"/>
          <w:w w:val="105"/>
          <w:sz w:val="24"/>
          <w:szCs w:val="24"/>
        </w:rPr>
        <w:t>Nazwa i adres…………………………………………………….</w:t>
      </w:r>
    </w:p>
    <w:p w14:paraId="1CE45BA2" w14:textId="77777777" w:rsidR="00955D41" w:rsidRPr="00B62FD4" w:rsidRDefault="00955D41" w:rsidP="00955D41">
      <w:pPr>
        <w:pStyle w:val="Akapitzlist"/>
        <w:spacing w:before="1" w:line="237" w:lineRule="auto"/>
        <w:ind w:left="1293" w:right="877" w:firstLine="0"/>
        <w:rPr>
          <w:spacing w:val="-2"/>
          <w:w w:val="105"/>
          <w:sz w:val="24"/>
          <w:szCs w:val="24"/>
        </w:rPr>
      </w:pPr>
      <w:r w:rsidRPr="00B62FD4">
        <w:rPr>
          <w:spacing w:val="-2"/>
          <w:w w:val="105"/>
          <w:sz w:val="24"/>
          <w:szCs w:val="24"/>
        </w:rPr>
        <w:t>NIP……………………………………………………………….</w:t>
      </w:r>
    </w:p>
    <w:p w14:paraId="7F9C10F7" w14:textId="77777777" w:rsidR="00955D41" w:rsidRPr="00B62FD4" w:rsidRDefault="00955D41" w:rsidP="00955D41">
      <w:pPr>
        <w:pStyle w:val="Akapitzlist"/>
        <w:spacing w:before="1" w:line="237" w:lineRule="auto"/>
        <w:ind w:left="1293" w:right="877" w:firstLine="0"/>
        <w:rPr>
          <w:spacing w:val="-2"/>
          <w:w w:val="105"/>
          <w:sz w:val="24"/>
          <w:szCs w:val="24"/>
        </w:rPr>
      </w:pPr>
      <w:r w:rsidRPr="00B62FD4">
        <w:rPr>
          <w:spacing w:val="-2"/>
          <w:w w:val="105"/>
          <w:sz w:val="24"/>
          <w:szCs w:val="24"/>
        </w:rPr>
        <w:t>REGON…………………………………………………………..</w:t>
      </w:r>
    </w:p>
    <w:p w14:paraId="2143E000" w14:textId="77777777" w:rsidR="00955D41" w:rsidRPr="00B62FD4" w:rsidRDefault="00955D41" w:rsidP="00955D41">
      <w:pPr>
        <w:pStyle w:val="Akapitzlist"/>
        <w:spacing w:before="1" w:line="237" w:lineRule="auto"/>
        <w:ind w:left="1293" w:right="877" w:firstLine="0"/>
        <w:rPr>
          <w:spacing w:val="-2"/>
          <w:w w:val="105"/>
          <w:sz w:val="24"/>
          <w:szCs w:val="24"/>
        </w:rPr>
      </w:pPr>
      <w:r w:rsidRPr="00B62FD4">
        <w:rPr>
          <w:spacing w:val="-2"/>
          <w:w w:val="105"/>
          <w:sz w:val="24"/>
          <w:szCs w:val="24"/>
        </w:rPr>
        <w:t>TEL……………………………………………………………….</w:t>
      </w:r>
    </w:p>
    <w:p w14:paraId="43F514AD" w14:textId="77777777" w:rsidR="00955D41" w:rsidRPr="00B62FD4" w:rsidRDefault="00955D41" w:rsidP="00955D41">
      <w:pPr>
        <w:pStyle w:val="Akapitzlist"/>
        <w:spacing w:before="1" w:line="237" w:lineRule="auto"/>
        <w:ind w:left="1293" w:right="877" w:firstLine="0"/>
        <w:rPr>
          <w:spacing w:val="-2"/>
          <w:w w:val="105"/>
          <w:sz w:val="24"/>
          <w:szCs w:val="24"/>
        </w:rPr>
      </w:pPr>
      <w:r w:rsidRPr="00B62FD4">
        <w:rPr>
          <w:spacing w:val="-2"/>
          <w:w w:val="105"/>
          <w:sz w:val="24"/>
          <w:szCs w:val="24"/>
        </w:rPr>
        <w:t>E-MAIL…………………………………………………………..</w:t>
      </w:r>
    </w:p>
    <w:p w14:paraId="2EC15BC7" w14:textId="62D1E1D9" w:rsidR="00F71603" w:rsidRPr="00293438" w:rsidRDefault="00000000" w:rsidP="00955D41">
      <w:pPr>
        <w:pStyle w:val="Akapitzlist"/>
        <w:numPr>
          <w:ilvl w:val="0"/>
          <w:numId w:val="5"/>
        </w:numPr>
        <w:tabs>
          <w:tab w:val="left" w:pos="1208"/>
        </w:tabs>
        <w:spacing w:before="216"/>
        <w:rPr>
          <w:sz w:val="24"/>
          <w:szCs w:val="24"/>
        </w:rPr>
      </w:pPr>
      <w:r w:rsidRPr="00293438">
        <w:rPr>
          <w:sz w:val="24"/>
          <w:szCs w:val="24"/>
        </w:rPr>
        <w:t>Wskazanie</w:t>
      </w:r>
      <w:r w:rsidRPr="00293438">
        <w:rPr>
          <w:spacing w:val="-8"/>
          <w:sz w:val="24"/>
          <w:szCs w:val="24"/>
        </w:rPr>
        <w:t xml:space="preserve"> </w:t>
      </w:r>
      <w:r w:rsidRPr="00293438">
        <w:rPr>
          <w:sz w:val="24"/>
          <w:szCs w:val="24"/>
        </w:rPr>
        <w:t>składnika</w:t>
      </w:r>
      <w:r w:rsidRPr="00293438">
        <w:rPr>
          <w:spacing w:val="-7"/>
          <w:sz w:val="24"/>
          <w:szCs w:val="24"/>
        </w:rPr>
        <w:t xml:space="preserve"> </w:t>
      </w:r>
      <w:r w:rsidRPr="00293438">
        <w:rPr>
          <w:sz w:val="24"/>
          <w:szCs w:val="24"/>
        </w:rPr>
        <w:t>rzeczowego</w:t>
      </w:r>
      <w:r w:rsidRPr="00293438">
        <w:rPr>
          <w:spacing w:val="-3"/>
          <w:sz w:val="24"/>
          <w:szCs w:val="24"/>
        </w:rPr>
        <w:t xml:space="preserve"> </w:t>
      </w:r>
      <w:r w:rsidRPr="00293438">
        <w:rPr>
          <w:sz w:val="24"/>
          <w:szCs w:val="24"/>
        </w:rPr>
        <w:t>majątku</w:t>
      </w:r>
      <w:r w:rsidRPr="00293438">
        <w:rPr>
          <w:spacing w:val="-8"/>
          <w:sz w:val="24"/>
          <w:szCs w:val="24"/>
        </w:rPr>
        <w:t xml:space="preserve"> </w:t>
      </w:r>
      <w:r w:rsidRPr="00293438">
        <w:rPr>
          <w:spacing w:val="-2"/>
          <w:sz w:val="24"/>
          <w:szCs w:val="24"/>
        </w:rPr>
        <w:t>ruchomego:</w:t>
      </w:r>
    </w:p>
    <w:p w14:paraId="4AEAA69A" w14:textId="77777777" w:rsidR="00F71603" w:rsidRPr="00293438" w:rsidRDefault="00F71603">
      <w:pPr>
        <w:pStyle w:val="Tekstpodstawowy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2103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5145"/>
      </w:tblGrid>
      <w:tr w:rsidR="00F71603" w:rsidRPr="00293438" w14:paraId="4942241D" w14:textId="77777777">
        <w:trPr>
          <w:trHeight w:val="368"/>
        </w:trPr>
        <w:tc>
          <w:tcPr>
            <w:tcW w:w="691" w:type="dxa"/>
          </w:tcPr>
          <w:p w14:paraId="485B405A" w14:textId="0B28EAA9" w:rsidR="00F71603" w:rsidRPr="00293438" w:rsidRDefault="006E64B2" w:rsidP="006E64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9343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45" w:type="dxa"/>
          </w:tcPr>
          <w:p w14:paraId="6FC08F30" w14:textId="412BC945" w:rsidR="00F71603" w:rsidRPr="00293438" w:rsidRDefault="006E64B2" w:rsidP="006E64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93438">
              <w:rPr>
                <w:rFonts w:ascii="Times New Roman" w:hAnsi="Times New Roman" w:cs="Times New Roman"/>
                <w:sz w:val="24"/>
                <w:szCs w:val="24"/>
              </w:rPr>
              <w:t>Nazwa składnika rzeczowego majątku ruchomego</w:t>
            </w:r>
          </w:p>
        </w:tc>
      </w:tr>
      <w:tr w:rsidR="00F71603" w:rsidRPr="00293438" w14:paraId="3D2DE162" w14:textId="77777777">
        <w:trPr>
          <w:trHeight w:val="354"/>
        </w:trPr>
        <w:tc>
          <w:tcPr>
            <w:tcW w:w="691" w:type="dxa"/>
          </w:tcPr>
          <w:p w14:paraId="09705A29" w14:textId="77777777" w:rsidR="00F71603" w:rsidRPr="00293438" w:rsidRDefault="00F71603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14:paraId="363F8068" w14:textId="77777777" w:rsidR="00F71603" w:rsidRPr="00293438" w:rsidRDefault="00F71603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03" w:rsidRPr="00293438" w14:paraId="6CB09B2D" w14:textId="77777777">
        <w:trPr>
          <w:trHeight w:val="364"/>
        </w:trPr>
        <w:tc>
          <w:tcPr>
            <w:tcW w:w="691" w:type="dxa"/>
          </w:tcPr>
          <w:p w14:paraId="242C5102" w14:textId="77777777" w:rsidR="00F71603" w:rsidRPr="00293438" w:rsidRDefault="00F71603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14:paraId="532C7C7D" w14:textId="77777777" w:rsidR="00F71603" w:rsidRPr="00293438" w:rsidRDefault="00F71603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03" w:rsidRPr="00293438" w14:paraId="5037E14C" w14:textId="77777777">
        <w:trPr>
          <w:trHeight w:val="364"/>
        </w:trPr>
        <w:tc>
          <w:tcPr>
            <w:tcW w:w="691" w:type="dxa"/>
          </w:tcPr>
          <w:p w14:paraId="4E3E1066" w14:textId="77777777" w:rsidR="00F71603" w:rsidRPr="00293438" w:rsidRDefault="00F71603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14:paraId="3E07E70E" w14:textId="77777777" w:rsidR="00F71603" w:rsidRPr="00293438" w:rsidRDefault="00F71603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A0B3CB" w14:textId="097C40D6" w:rsidR="00F71603" w:rsidRPr="00293438" w:rsidRDefault="00F71603">
      <w:pPr>
        <w:pStyle w:val="Tekstpodstawowy"/>
        <w:spacing w:before="9"/>
        <w:rPr>
          <w:sz w:val="24"/>
          <w:szCs w:val="24"/>
        </w:rPr>
      </w:pPr>
    </w:p>
    <w:p w14:paraId="7ED01A7E" w14:textId="0C892B5C" w:rsidR="006E64B2" w:rsidRPr="00293438" w:rsidRDefault="006E64B2" w:rsidP="00955D41">
      <w:pPr>
        <w:pStyle w:val="Tekstpodstawowy"/>
        <w:numPr>
          <w:ilvl w:val="0"/>
          <w:numId w:val="5"/>
        </w:numPr>
        <w:spacing w:before="9"/>
        <w:rPr>
          <w:sz w:val="24"/>
          <w:szCs w:val="24"/>
        </w:rPr>
      </w:pPr>
      <w:r w:rsidRPr="00293438">
        <w:rPr>
          <w:sz w:val="24"/>
          <w:szCs w:val="24"/>
        </w:rPr>
        <w:t>Uzasadnienie potrzeb i wskazanie sposobu wykorzystania składnika rzeczowego majątku ruchomego:</w:t>
      </w:r>
    </w:p>
    <w:p w14:paraId="305F0B58" w14:textId="3B5228AE" w:rsidR="00F71603" w:rsidRPr="00293438" w:rsidRDefault="006E64B2">
      <w:pPr>
        <w:pStyle w:val="Tekstpodstawowy"/>
        <w:rPr>
          <w:sz w:val="24"/>
          <w:szCs w:val="24"/>
        </w:rPr>
      </w:pPr>
      <w:r w:rsidRPr="00293438">
        <w:rPr>
          <w:sz w:val="24"/>
          <w:szCs w:val="24"/>
        </w:rPr>
        <w:t xml:space="preserve">                 ………………………………………………………………………………</w:t>
      </w:r>
      <w:r w:rsidR="00293438">
        <w:rPr>
          <w:sz w:val="24"/>
          <w:szCs w:val="24"/>
        </w:rPr>
        <w:t>………………….</w:t>
      </w:r>
    </w:p>
    <w:p w14:paraId="1161ADEB" w14:textId="4BA97D3A" w:rsidR="00293438" w:rsidRPr="00293438" w:rsidRDefault="006E64B2" w:rsidP="00293438">
      <w:pPr>
        <w:pStyle w:val="Tekstpodstawowy"/>
        <w:rPr>
          <w:sz w:val="24"/>
          <w:szCs w:val="24"/>
        </w:rPr>
      </w:pPr>
      <w:r w:rsidRPr="00293438">
        <w:rPr>
          <w:sz w:val="24"/>
          <w:szCs w:val="24"/>
        </w:rPr>
        <w:t xml:space="preserve">                 ………………………………………………………………………………</w:t>
      </w:r>
      <w:r w:rsidR="00293438">
        <w:rPr>
          <w:sz w:val="24"/>
          <w:szCs w:val="24"/>
        </w:rPr>
        <w:t>………………….</w:t>
      </w:r>
    </w:p>
    <w:p w14:paraId="5235ACE2" w14:textId="2F38C0A7" w:rsidR="00293438" w:rsidRPr="00293438" w:rsidRDefault="00293438" w:rsidP="00293438">
      <w:pPr>
        <w:pStyle w:val="Akapitzlist"/>
        <w:numPr>
          <w:ilvl w:val="0"/>
          <w:numId w:val="5"/>
        </w:numPr>
        <w:tabs>
          <w:tab w:val="left" w:pos="1222"/>
        </w:tabs>
        <w:spacing w:before="120"/>
        <w:ind w:hanging="357"/>
        <w:jc w:val="both"/>
        <w:rPr>
          <w:sz w:val="24"/>
          <w:szCs w:val="24"/>
        </w:rPr>
      </w:pPr>
      <w:r w:rsidRPr="00293438">
        <w:rPr>
          <w:sz w:val="24"/>
          <w:szCs w:val="24"/>
        </w:rPr>
        <w:t xml:space="preserve">Oświadczam, że przekazany składnik rzeczowego majątku ruchomego zostanie odebrany </w:t>
      </w:r>
      <w:r>
        <w:rPr>
          <w:sz w:val="24"/>
          <w:szCs w:val="24"/>
        </w:rPr>
        <w:br/>
      </w:r>
      <w:r w:rsidRPr="00293438">
        <w:rPr>
          <w:sz w:val="24"/>
          <w:szCs w:val="24"/>
        </w:rPr>
        <w:t xml:space="preserve">w terminie i miejscu wskazanym w protokole zdawczo – odbiorczym, o którym mowa </w:t>
      </w:r>
      <w:r>
        <w:rPr>
          <w:sz w:val="24"/>
          <w:szCs w:val="24"/>
        </w:rPr>
        <w:br/>
      </w:r>
      <w:r w:rsidRPr="00293438">
        <w:rPr>
          <w:sz w:val="24"/>
          <w:szCs w:val="24"/>
        </w:rPr>
        <w:t xml:space="preserve">w §39 ust. 5 Rozporządzenia Rady Ministrów z dnia 21 października 2019 roku w sprawie szczegółowego sposobu gospodarowania składnikami rzeczowymi majątku ruchomego Skarbu Państwa (Dz.U.2019 poz. 2004 z </w:t>
      </w:r>
      <w:proofErr w:type="spellStart"/>
      <w:r w:rsidRPr="00293438">
        <w:rPr>
          <w:sz w:val="24"/>
          <w:szCs w:val="24"/>
        </w:rPr>
        <w:t>późn</w:t>
      </w:r>
      <w:proofErr w:type="spellEnd"/>
      <w:r w:rsidRPr="00293438">
        <w:rPr>
          <w:sz w:val="24"/>
          <w:szCs w:val="24"/>
        </w:rPr>
        <w:t>. zm.).</w:t>
      </w:r>
    </w:p>
    <w:p w14:paraId="2D0C9571" w14:textId="772E2E68" w:rsidR="006E64B2" w:rsidRPr="00293438" w:rsidRDefault="006E64B2" w:rsidP="00293438">
      <w:pPr>
        <w:pStyle w:val="Tekstpodstawowy"/>
        <w:numPr>
          <w:ilvl w:val="0"/>
          <w:numId w:val="5"/>
        </w:numPr>
        <w:spacing w:before="120"/>
        <w:ind w:hanging="357"/>
        <w:rPr>
          <w:sz w:val="24"/>
          <w:szCs w:val="24"/>
        </w:rPr>
      </w:pPr>
      <w:r w:rsidRPr="00293438">
        <w:rPr>
          <w:sz w:val="24"/>
          <w:szCs w:val="24"/>
        </w:rPr>
        <w:t>Zobowiązuję się do pokrycia kosztów związanych z darowizną, w tym kosztów odbioru przedmiotu darowizny.</w:t>
      </w:r>
    </w:p>
    <w:p w14:paraId="328F692F" w14:textId="698E9D3B" w:rsidR="00293438" w:rsidRDefault="006E64B2" w:rsidP="00293438">
      <w:pPr>
        <w:pStyle w:val="Tekstpodstawowy"/>
        <w:numPr>
          <w:ilvl w:val="0"/>
          <w:numId w:val="5"/>
        </w:numPr>
        <w:tabs>
          <w:tab w:val="left" w:pos="1222"/>
        </w:tabs>
        <w:spacing w:before="244"/>
        <w:jc w:val="both"/>
        <w:rPr>
          <w:sz w:val="24"/>
          <w:szCs w:val="24"/>
        </w:rPr>
      </w:pPr>
      <w:r w:rsidRPr="00293438">
        <w:rPr>
          <w:sz w:val="24"/>
          <w:szCs w:val="24"/>
        </w:rPr>
        <w:t xml:space="preserve">Oświadczam, że zapoznałem się ze stanem </w:t>
      </w:r>
      <w:r w:rsidR="00293438">
        <w:rPr>
          <w:sz w:val="24"/>
          <w:szCs w:val="24"/>
        </w:rPr>
        <w:t xml:space="preserve">technicznym </w:t>
      </w:r>
      <w:r w:rsidRPr="00293438">
        <w:rPr>
          <w:sz w:val="24"/>
          <w:szCs w:val="24"/>
        </w:rPr>
        <w:t>składników rzeczowego majątku ruchomego / Ponoszę odpowiedzialność za skutki wynikające z rezygnacji z oględzin</w:t>
      </w:r>
      <w:r w:rsidR="00293438" w:rsidRPr="00293438">
        <w:rPr>
          <w:sz w:val="24"/>
          <w:szCs w:val="24"/>
        </w:rPr>
        <w:t xml:space="preserve"> *</w:t>
      </w:r>
    </w:p>
    <w:p w14:paraId="4FFA9009" w14:textId="7ACA2273" w:rsidR="00293438" w:rsidRPr="00293438" w:rsidRDefault="00293438" w:rsidP="00293438">
      <w:pPr>
        <w:pStyle w:val="Tekstpodstawowy"/>
        <w:numPr>
          <w:ilvl w:val="0"/>
          <w:numId w:val="5"/>
        </w:numPr>
        <w:tabs>
          <w:tab w:val="left" w:pos="1222"/>
        </w:tabs>
        <w:spacing w:before="244"/>
        <w:jc w:val="both"/>
        <w:rPr>
          <w:sz w:val="24"/>
          <w:szCs w:val="24"/>
        </w:rPr>
      </w:pPr>
      <w:r w:rsidRPr="00293438">
        <w:rPr>
          <w:sz w:val="24"/>
          <w:szCs w:val="24"/>
        </w:rPr>
        <w:t xml:space="preserve">Oświadczam, że spełniam wymogi zawarte w §39 ust. 1 Rozporządzenia Rady Ministrów </w:t>
      </w:r>
      <w:r>
        <w:rPr>
          <w:sz w:val="24"/>
          <w:szCs w:val="24"/>
        </w:rPr>
        <w:br/>
      </w:r>
      <w:r w:rsidRPr="00293438">
        <w:rPr>
          <w:sz w:val="24"/>
          <w:szCs w:val="24"/>
        </w:rPr>
        <w:t xml:space="preserve">z dnia 21 października 2019 roku w sprawie szczegółowego sposobu gospodarowania składnikami rzeczowymi majątku ruchomego Skarbu Państwa (Dz.U.2019 poz. 2004 </w:t>
      </w:r>
      <w:r>
        <w:rPr>
          <w:sz w:val="24"/>
          <w:szCs w:val="24"/>
        </w:rPr>
        <w:br/>
      </w:r>
      <w:r w:rsidRPr="00293438">
        <w:rPr>
          <w:sz w:val="24"/>
          <w:szCs w:val="24"/>
        </w:rPr>
        <w:t xml:space="preserve">z </w:t>
      </w:r>
      <w:proofErr w:type="spellStart"/>
      <w:r w:rsidRPr="00293438">
        <w:rPr>
          <w:sz w:val="24"/>
          <w:szCs w:val="24"/>
        </w:rPr>
        <w:t>późn</w:t>
      </w:r>
      <w:proofErr w:type="spellEnd"/>
      <w:r w:rsidRPr="00293438">
        <w:rPr>
          <w:sz w:val="24"/>
          <w:szCs w:val="24"/>
        </w:rPr>
        <w:t>. zm.).</w:t>
      </w:r>
    </w:p>
    <w:p w14:paraId="6506A1E5" w14:textId="5A747D1D" w:rsidR="00293438" w:rsidRPr="006E64B2" w:rsidRDefault="00293438" w:rsidP="00293438">
      <w:pPr>
        <w:pStyle w:val="Tekstpodstawowy"/>
        <w:ind w:left="933"/>
        <w:rPr>
          <w:sz w:val="24"/>
          <w:szCs w:val="24"/>
        </w:rPr>
      </w:pPr>
    </w:p>
    <w:p w14:paraId="12F73C40" w14:textId="7D474E0E" w:rsidR="00F71603" w:rsidRPr="002653D8" w:rsidRDefault="00160ABB" w:rsidP="00160ABB">
      <w:pPr>
        <w:pStyle w:val="Tekstpodstawowy"/>
        <w:spacing w:before="5"/>
        <w:ind w:left="2160"/>
        <w:rPr>
          <w:sz w:val="26"/>
        </w:rPr>
      </w:pPr>
      <w:r>
        <w:rPr>
          <w:sz w:val="26"/>
        </w:rPr>
        <w:t xml:space="preserve">                                                           …………………………………….</w:t>
      </w:r>
    </w:p>
    <w:p w14:paraId="31CF0F89" w14:textId="77777777" w:rsidR="00F71603" w:rsidRPr="002653D8" w:rsidRDefault="00000000" w:rsidP="00160ABB">
      <w:pPr>
        <w:spacing w:before="93" w:line="207" w:lineRule="exact"/>
        <w:ind w:left="7102"/>
        <w:rPr>
          <w:sz w:val="18"/>
        </w:rPr>
      </w:pPr>
      <w:r w:rsidRPr="002653D8">
        <w:rPr>
          <w:sz w:val="18"/>
        </w:rPr>
        <w:t>(podpis</w:t>
      </w:r>
      <w:r w:rsidRPr="002653D8">
        <w:rPr>
          <w:spacing w:val="-3"/>
          <w:sz w:val="18"/>
        </w:rPr>
        <w:t xml:space="preserve"> </w:t>
      </w:r>
      <w:r w:rsidRPr="002653D8">
        <w:rPr>
          <w:sz w:val="18"/>
        </w:rPr>
        <w:t>lub</w:t>
      </w:r>
      <w:r w:rsidRPr="002653D8">
        <w:rPr>
          <w:spacing w:val="-8"/>
          <w:sz w:val="18"/>
        </w:rPr>
        <w:t xml:space="preserve"> </w:t>
      </w:r>
      <w:r w:rsidRPr="002653D8">
        <w:rPr>
          <w:sz w:val="18"/>
        </w:rPr>
        <w:t xml:space="preserve">pieczątka i </w:t>
      </w:r>
      <w:r w:rsidRPr="002653D8">
        <w:rPr>
          <w:spacing w:val="-2"/>
          <w:sz w:val="18"/>
        </w:rPr>
        <w:t>podpis)</w:t>
      </w:r>
    </w:p>
    <w:p w14:paraId="59951CCE" w14:textId="4DED4279" w:rsidR="00F71603" w:rsidRPr="002653D8" w:rsidRDefault="00000000" w:rsidP="00295BCA">
      <w:pPr>
        <w:spacing w:line="207" w:lineRule="exact"/>
        <w:ind w:left="828"/>
        <w:rPr>
          <w:sz w:val="17"/>
        </w:rPr>
      </w:pPr>
      <w:r w:rsidRPr="002653D8">
        <w:rPr>
          <w:sz w:val="18"/>
        </w:rPr>
        <w:t>*</w:t>
      </w:r>
      <w:r w:rsidRPr="002653D8">
        <w:rPr>
          <w:spacing w:val="-10"/>
          <w:sz w:val="18"/>
        </w:rPr>
        <w:t xml:space="preserve"> </w:t>
      </w:r>
      <w:r w:rsidRPr="002653D8">
        <w:rPr>
          <w:sz w:val="18"/>
        </w:rPr>
        <w:t>niepotrzebne</w:t>
      </w:r>
      <w:r w:rsidRPr="002653D8">
        <w:rPr>
          <w:spacing w:val="-2"/>
          <w:sz w:val="18"/>
        </w:rPr>
        <w:t xml:space="preserve"> skreśli</w:t>
      </w:r>
      <w:bookmarkEnd w:id="0"/>
    </w:p>
    <w:sectPr w:rsidR="00F71603" w:rsidRPr="002653D8" w:rsidSect="00D21819">
      <w:pgSz w:w="11920" w:h="16600"/>
      <w:pgMar w:top="1160" w:right="90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2C6"/>
    <w:multiLevelType w:val="hybridMultilevel"/>
    <w:tmpl w:val="48D68CF6"/>
    <w:lvl w:ilvl="0" w:tplc="FFFFFFFF">
      <w:start w:val="1"/>
      <w:numFmt w:val="decimal"/>
      <w:lvlText w:val="%1."/>
      <w:lvlJc w:val="left"/>
      <w:pPr>
        <w:ind w:left="1293" w:hanging="360"/>
      </w:pPr>
      <w:rPr>
        <w:rFonts w:hint="default"/>
        <w:w w:val="105"/>
      </w:rPr>
    </w:lvl>
    <w:lvl w:ilvl="1" w:tplc="FFFFFFFF" w:tentative="1">
      <w:start w:val="1"/>
      <w:numFmt w:val="lowerLetter"/>
      <w:lvlText w:val="%2."/>
      <w:lvlJc w:val="left"/>
      <w:pPr>
        <w:ind w:left="2013" w:hanging="360"/>
      </w:pPr>
    </w:lvl>
    <w:lvl w:ilvl="2" w:tplc="FFFFFFFF" w:tentative="1">
      <w:start w:val="1"/>
      <w:numFmt w:val="lowerRoman"/>
      <w:lvlText w:val="%3."/>
      <w:lvlJc w:val="right"/>
      <w:pPr>
        <w:ind w:left="2733" w:hanging="180"/>
      </w:pPr>
    </w:lvl>
    <w:lvl w:ilvl="3" w:tplc="FFFFFFFF" w:tentative="1">
      <w:start w:val="1"/>
      <w:numFmt w:val="decimal"/>
      <w:lvlText w:val="%4."/>
      <w:lvlJc w:val="left"/>
      <w:pPr>
        <w:ind w:left="3453" w:hanging="360"/>
      </w:pPr>
    </w:lvl>
    <w:lvl w:ilvl="4" w:tplc="FFFFFFFF" w:tentative="1">
      <w:start w:val="1"/>
      <w:numFmt w:val="lowerLetter"/>
      <w:lvlText w:val="%5."/>
      <w:lvlJc w:val="left"/>
      <w:pPr>
        <w:ind w:left="4173" w:hanging="360"/>
      </w:pPr>
    </w:lvl>
    <w:lvl w:ilvl="5" w:tplc="FFFFFFFF" w:tentative="1">
      <w:start w:val="1"/>
      <w:numFmt w:val="lowerRoman"/>
      <w:lvlText w:val="%6."/>
      <w:lvlJc w:val="right"/>
      <w:pPr>
        <w:ind w:left="4893" w:hanging="180"/>
      </w:pPr>
    </w:lvl>
    <w:lvl w:ilvl="6" w:tplc="FFFFFFFF" w:tentative="1">
      <w:start w:val="1"/>
      <w:numFmt w:val="decimal"/>
      <w:lvlText w:val="%7."/>
      <w:lvlJc w:val="left"/>
      <w:pPr>
        <w:ind w:left="5613" w:hanging="360"/>
      </w:pPr>
    </w:lvl>
    <w:lvl w:ilvl="7" w:tplc="FFFFFFFF" w:tentative="1">
      <w:start w:val="1"/>
      <w:numFmt w:val="lowerLetter"/>
      <w:lvlText w:val="%8."/>
      <w:lvlJc w:val="left"/>
      <w:pPr>
        <w:ind w:left="6333" w:hanging="360"/>
      </w:pPr>
    </w:lvl>
    <w:lvl w:ilvl="8" w:tplc="FFFFFFFF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" w15:restartNumberingAfterBreak="0">
    <w:nsid w:val="124F1D4E"/>
    <w:multiLevelType w:val="hybridMultilevel"/>
    <w:tmpl w:val="EBC46BAC"/>
    <w:lvl w:ilvl="0" w:tplc="2012DC42">
      <w:start w:val="1"/>
      <w:numFmt w:val="decimal"/>
      <w:lvlText w:val="%1."/>
      <w:lvlJc w:val="left"/>
      <w:pPr>
        <w:ind w:left="1260" w:hanging="361"/>
      </w:pPr>
      <w:rPr>
        <w:rFonts w:hint="default"/>
        <w:w w:val="94"/>
        <w:lang w:val="pl-PL" w:eastAsia="en-US" w:bidi="ar-SA"/>
      </w:rPr>
    </w:lvl>
    <w:lvl w:ilvl="1" w:tplc="852EBC6A">
      <w:numFmt w:val="bullet"/>
      <w:lvlText w:val="•"/>
      <w:lvlJc w:val="left"/>
      <w:pPr>
        <w:ind w:left="2130" w:hanging="361"/>
      </w:pPr>
      <w:rPr>
        <w:rFonts w:hint="default"/>
        <w:lang w:val="pl-PL" w:eastAsia="en-US" w:bidi="ar-SA"/>
      </w:rPr>
    </w:lvl>
    <w:lvl w:ilvl="2" w:tplc="CACC9B02">
      <w:numFmt w:val="bullet"/>
      <w:lvlText w:val="•"/>
      <w:lvlJc w:val="left"/>
      <w:pPr>
        <w:ind w:left="3000" w:hanging="361"/>
      </w:pPr>
      <w:rPr>
        <w:rFonts w:hint="default"/>
        <w:lang w:val="pl-PL" w:eastAsia="en-US" w:bidi="ar-SA"/>
      </w:rPr>
    </w:lvl>
    <w:lvl w:ilvl="3" w:tplc="194C01EC">
      <w:numFmt w:val="bullet"/>
      <w:lvlText w:val="•"/>
      <w:lvlJc w:val="left"/>
      <w:pPr>
        <w:ind w:left="3870" w:hanging="361"/>
      </w:pPr>
      <w:rPr>
        <w:rFonts w:hint="default"/>
        <w:lang w:val="pl-PL" w:eastAsia="en-US" w:bidi="ar-SA"/>
      </w:rPr>
    </w:lvl>
    <w:lvl w:ilvl="4" w:tplc="3A8A4CD2">
      <w:numFmt w:val="bullet"/>
      <w:lvlText w:val="•"/>
      <w:lvlJc w:val="left"/>
      <w:pPr>
        <w:ind w:left="4740" w:hanging="361"/>
      </w:pPr>
      <w:rPr>
        <w:rFonts w:hint="default"/>
        <w:lang w:val="pl-PL" w:eastAsia="en-US" w:bidi="ar-SA"/>
      </w:rPr>
    </w:lvl>
    <w:lvl w:ilvl="5" w:tplc="971EEE06">
      <w:numFmt w:val="bullet"/>
      <w:lvlText w:val="•"/>
      <w:lvlJc w:val="left"/>
      <w:pPr>
        <w:ind w:left="5610" w:hanging="361"/>
      </w:pPr>
      <w:rPr>
        <w:rFonts w:hint="default"/>
        <w:lang w:val="pl-PL" w:eastAsia="en-US" w:bidi="ar-SA"/>
      </w:rPr>
    </w:lvl>
    <w:lvl w:ilvl="6" w:tplc="DA0697C4">
      <w:numFmt w:val="bullet"/>
      <w:lvlText w:val="•"/>
      <w:lvlJc w:val="left"/>
      <w:pPr>
        <w:ind w:left="6480" w:hanging="361"/>
      </w:pPr>
      <w:rPr>
        <w:rFonts w:hint="default"/>
        <w:lang w:val="pl-PL" w:eastAsia="en-US" w:bidi="ar-SA"/>
      </w:rPr>
    </w:lvl>
    <w:lvl w:ilvl="7" w:tplc="D1C06BF6">
      <w:numFmt w:val="bullet"/>
      <w:lvlText w:val="•"/>
      <w:lvlJc w:val="left"/>
      <w:pPr>
        <w:ind w:left="7350" w:hanging="361"/>
      </w:pPr>
      <w:rPr>
        <w:rFonts w:hint="default"/>
        <w:lang w:val="pl-PL" w:eastAsia="en-US" w:bidi="ar-SA"/>
      </w:rPr>
    </w:lvl>
    <w:lvl w:ilvl="8" w:tplc="31ACFC6A">
      <w:numFmt w:val="bullet"/>
      <w:lvlText w:val="•"/>
      <w:lvlJc w:val="left"/>
      <w:pPr>
        <w:ind w:left="8220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19EB7BC3"/>
    <w:multiLevelType w:val="hybridMultilevel"/>
    <w:tmpl w:val="48D68CF6"/>
    <w:lvl w:ilvl="0" w:tplc="8DC0A0BE">
      <w:start w:val="1"/>
      <w:numFmt w:val="decimal"/>
      <w:lvlText w:val="%1."/>
      <w:lvlJc w:val="left"/>
      <w:pPr>
        <w:ind w:left="1293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429163F9"/>
    <w:multiLevelType w:val="hybridMultilevel"/>
    <w:tmpl w:val="166C7282"/>
    <w:lvl w:ilvl="0" w:tplc="7D2A12F2">
      <w:start w:val="1"/>
      <w:numFmt w:val="decimal"/>
      <w:lvlText w:val="%1."/>
      <w:lvlJc w:val="left"/>
      <w:pPr>
        <w:ind w:left="1207" w:hanging="361"/>
      </w:pPr>
      <w:rPr>
        <w:rFonts w:hint="default"/>
        <w:w w:val="98"/>
        <w:lang w:val="pl-PL" w:eastAsia="en-US" w:bidi="ar-SA"/>
      </w:rPr>
    </w:lvl>
    <w:lvl w:ilvl="1" w:tplc="389AD2B2">
      <w:numFmt w:val="bullet"/>
      <w:lvlText w:val="•"/>
      <w:lvlJc w:val="left"/>
      <w:pPr>
        <w:ind w:left="2076" w:hanging="361"/>
      </w:pPr>
      <w:rPr>
        <w:rFonts w:hint="default"/>
        <w:lang w:val="pl-PL" w:eastAsia="en-US" w:bidi="ar-SA"/>
      </w:rPr>
    </w:lvl>
    <w:lvl w:ilvl="2" w:tplc="8A463462">
      <w:numFmt w:val="bullet"/>
      <w:lvlText w:val="•"/>
      <w:lvlJc w:val="left"/>
      <w:pPr>
        <w:ind w:left="2952" w:hanging="361"/>
      </w:pPr>
      <w:rPr>
        <w:rFonts w:hint="default"/>
        <w:lang w:val="pl-PL" w:eastAsia="en-US" w:bidi="ar-SA"/>
      </w:rPr>
    </w:lvl>
    <w:lvl w:ilvl="3" w:tplc="232A61E0">
      <w:numFmt w:val="bullet"/>
      <w:lvlText w:val="•"/>
      <w:lvlJc w:val="left"/>
      <w:pPr>
        <w:ind w:left="3828" w:hanging="361"/>
      </w:pPr>
      <w:rPr>
        <w:rFonts w:hint="default"/>
        <w:lang w:val="pl-PL" w:eastAsia="en-US" w:bidi="ar-SA"/>
      </w:rPr>
    </w:lvl>
    <w:lvl w:ilvl="4" w:tplc="5F1E68B0">
      <w:numFmt w:val="bullet"/>
      <w:lvlText w:val="•"/>
      <w:lvlJc w:val="left"/>
      <w:pPr>
        <w:ind w:left="4704" w:hanging="361"/>
      </w:pPr>
      <w:rPr>
        <w:rFonts w:hint="default"/>
        <w:lang w:val="pl-PL" w:eastAsia="en-US" w:bidi="ar-SA"/>
      </w:rPr>
    </w:lvl>
    <w:lvl w:ilvl="5" w:tplc="B5DE8742">
      <w:numFmt w:val="bullet"/>
      <w:lvlText w:val="•"/>
      <w:lvlJc w:val="left"/>
      <w:pPr>
        <w:ind w:left="5580" w:hanging="361"/>
      </w:pPr>
      <w:rPr>
        <w:rFonts w:hint="default"/>
        <w:lang w:val="pl-PL" w:eastAsia="en-US" w:bidi="ar-SA"/>
      </w:rPr>
    </w:lvl>
    <w:lvl w:ilvl="6" w:tplc="56EE7E32">
      <w:numFmt w:val="bullet"/>
      <w:lvlText w:val="•"/>
      <w:lvlJc w:val="left"/>
      <w:pPr>
        <w:ind w:left="6456" w:hanging="361"/>
      </w:pPr>
      <w:rPr>
        <w:rFonts w:hint="default"/>
        <w:lang w:val="pl-PL" w:eastAsia="en-US" w:bidi="ar-SA"/>
      </w:rPr>
    </w:lvl>
    <w:lvl w:ilvl="7" w:tplc="C7C689E6">
      <w:numFmt w:val="bullet"/>
      <w:lvlText w:val="•"/>
      <w:lvlJc w:val="left"/>
      <w:pPr>
        <w:ind w:left="7332" w:hanging="361"/>
      </w:pPr>
      <w:rPr>
        <w:rFonts w:hint="default"/>
        <w:lang w:val="pl-PL" w:eastAsia="en-US" w:bidi="ar-SA"/>
      </w:rPr>
    </w:lvl>
    <w:lvl w:ilvl="8" w:tplc="AFF60C4E">
      <w:numFmt w:val="bullet"/>
      <w:lvlText w:val="•"/>
      <w:lvlJc w:val="left"/>
      <w:pPr>
        <w:ind w:left="8208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565D6322"/>
    <w:multiLevelType w:val="hybridMultilevel"/>
    <w:tmpl w:val="9216CC0E"/>
    <w:lvl w:ilvl="0" w:tplc="BEF06D38">
      <w:start w:val="1"/>
      <w:numFmt w:val="decimal"/>
      <w:lvlText w:val="%1."/>
      <w:lvlJc w:val="left"/>
      <w:pPr>
        <w:ind w:left="1211" w:hanging="362"/>
      </w:pPr>
      <w:rPr>
        <w:rFonts w:hint="default"/>
        <w:w w:val="94"/>
        <w:lang w:val="pl-PL" w:eastAsia="en-US" w:bidi="ar-SA"/>
      </w:rPr>
    </w:lvl>
    <w:lvl w:ilvl="1" w:tplc="814CCB92">
      <w:numFmt w:val="bullet"/>
      <w:lvlText w:val="•"/>
      <w:lvlJc w:val="left"/>
      <w:pPr>
        <w:ind w:left="2094" w:hanging="362"/>
      </w:pPr>
      <w:rPr>
        <w:rFonts w:hint="default"/>
        <w:lang w:val="pl-PL" w:eastAsia="en-US" w:bidi="ar-SA"/>
      </w:rPr>
    </w:lvl>
    <w:lvl w:ilvl="2" w:tplc="38C2E454">
      <w:numFmt w:val="bullet"/>
      <w:lvlText w:val="•"/>
      <w:lvlJc w:val="left"/>
      <w:pPr>
        <w:ind w:left="2968" w:hanging="362"/>
      </w:pPr>
      <w:rPr>
        <w:rFonts w:hint="default"/>
        <w:lang w:val="pl-PL" w:eastAsia="en-US" w:bidi="ar-SA"/>
      </w:rPr>
    </w:lvl>
    <w:lvl w:ilvl="3" w:tplc="24F07F08">
      <w:numFmt w:val="bullet"/>
      <w:lvlText w:val="•"/>
      <w:lvlJc w:val="left"/>
      <w:pPr>
        <w:ind w:left="3842" w:hanging="362"/>
      </w:pPr>
      <w:rPr>
        <w:rFonts w:hint="default"/>
        <w:lang w:val="pl-PL" w:eastAsia="en-US" w:bidi="ar-SA"/>
      </w:rPr>
    </w:lvl>
    <w:lvl w:ilvl="4" w:tplc="BF2804AA">
      <w:numFmt w:val="bullet"/>
      <w:lvlText w:val="•"/>
      <w:lvlJc w:val="left"/>
      <w:pPr>
        <w:ind w:left="4716" w:hanging="362"/>
      </w:pPr>
      <w:rPr>
        <w:rFonts w:hint="default"/>
        <w:lang w:val="pl-PL" w:eastAsia="en-US" w:bidi="ar-SA"/>
      </w:rPr>
    </w:lvl>
    <w:lvl w:ilvl="5" w:tplc="32BA68EC">
      <w:numFmt w:val="bullet"/>
      <w:lvlText w:val="•"/>
      <w:lvlJc w:val="left"/>
      <w:pPr>
        <w:ind w:left="5590" w:hanging="362"/>
      </w:pPr>
      <w:rPr>
        <w:rFonts w:hint="default"/>
        <w:lang w:val="pl-PL" w:eastAsia="en-US" w:bidi="ar-SA"/>
      </w:rPr>
    </w:lvl>
    <w:lvl w:ilvl="6" w:tplc="A7D87826">
      <w:numFmt w:val="bullet"/>
      <w:lvlText w:val="•"/>
      <w:lvlJc w:val="left"/>
      <w:pPr>
        <w:ind w:left="6464" w:hanging="362"/>
      </w:pPr>
      <w:rPr>
        <w:rFonts w:hint="default"/>
        <w:lang w:val="pl-PL" w:eastAsia="en-US" w:bidi="ar-SA"/>
      </w:rPr>
    </w:lvl>
    <w:lvl w:ilvl="7" w:tplc="E9E474D2">
      <w:numFmt w:val="bullet"/>
      <w:lvlText w:val="•"/>
      <w:lvlJc w:val="left"/>
      <w:pPr>
        <w:ind w:left="7338" w:hanging="362"/>
      </w:pPr>
      <w:rPr>
        <w:rFonts w:hint="default"/>
        <w:lang w:val="pl-PL" w:eastAsia="en-US" w:bidi="ar-SA"/>
      </w:rPr>
    </w:lvl>
    <w:lvl w:ilvl="8" w:tplc="338000CE">
      <w:numFmt w:val="bullet"/>
      <w:lvlText w:val="•"/>
      <w:lvlJc w:val="left"/>
      <w:pPr>
        <w:ind w:left="8212" w:hanging="362"/>
      </w:pPr>
      <w:rPr>
        <w:rFonts w:hint="default"/>
        <w:lang w:val="pl-PL" w:eastAsia="en-US" w:bidi="ar-SA"/>
      </w:rPr>
    </w:lvl>
  </w:abstractNum>
  <w:abstractNum w:abstractNumId="5" w15:restartNumberingAfterBreak="0">
    <w:nsid w:val="7B3A3A65"/>
    <w:multiLevelType w:val="hybridMultilevel"/>
    <w:tmpl w:val="48D68CF6"/>
    <w:lvl w:ilvl="0" w:tplc="FFFFFFFF">
      <w:start w:val="1"/>
      <w:numFmt w:val="decimal"/>
      <w:lvlText w:val="%1."/>
      <w:lvlJc w:val="left"/>
      <w:pPr>
        <w:ind w:left="1293" w:hanging="360"/>
      </w:pPr>
      <w:rPr>
        <w:rFonts w:hint="default"/>
        <w:w w:val="105"/>
      </w:rPr>
    </w:lvl>
    <w:lvl w:ilvl="1" w:tplc="FFFFFFFF" w:tentative="1">
      <w:start w:val="1"/>
      <w:numFmt w:val="lowerLetter"/>
      <w:lvlText w:val="%2."/>
      <w:lvlJc w:val="left"/>
      <w:pPr>
        <w:ind w:left="2013" w:hanging="360"/>
      </w:pPr>
    </w:lvl>
    <w:lvl w:ilvl="2" w:tplc="FFFFFFFF" w:tentative="1">
      <w:start w:val="1"/>
      <w:numFmt w:val="lowerRoman"/>
      <w:lvlText w:val="%3."/>
      <w:lvlJc w:val="right"/>
      <w:pPr>
        <w:ind w:left="2733" w:hanging="180"/>
      </w:pPr>
    </w:lvl>
    <w:lvl w:ilvl="3" w:tplc="FFFFFFFF" w:tentative="1">
      <w:start w:val="1"/>
      <w:numFmt w:val="decimal"/>
      <w:lvlText w:val="%4."/>
      <w:lvlJc w:val="left"/>
      <w:pPr>
        <w:ind w:left="3453" w:hanging="360"/>
      </w:pPr>
    </w:lvl>
    <w:lvl w:ilvl="4" w:tplc="FFFFFFFF" w:tentative="1">
      <w:start w:val="1"/>
      <w:numFmt w:val="lowerLetter"/>
      <w:lvlText w:val="%5."/>
      <w:lvlJc w:val="left"/>
      <w:pPr>
        <w:ind w:left="4173" w:hanging="360"/>
      </w:pPr>
    </w:lvl>
    <w:lvl w:ilvl="5" w:tplc="FFFFFFFF" w:tentative="1">
      <w:start w:val="1"/>
      <w:numFmt w:val="lowerRoman"/>
      <w:lvlText w:val="%6."/>
      <w:lvlJc w:val="right"/>
      <w:pPr>
        <w:ind w:left="4893" w:hanging="180"/>
      </w:pPr>
    </w:lvl>
    <w:lvl w:ilvl="6" w:tplc="FFFFFFFF" w:tentative="1">
      <w:start w:val="1"/>
      <w:numFmt w:val="decimal"/>
      <w:lvlText w:val="%7."/>
      <w:lvlJc w:val="left"/>
      <w:pPr>
        <w:ind w:left="5613" w:hanging="360"/>
      </w:pPr>
    </w:lvl>
    <w:lvl w:ilvl="7" w:tplc="FFFFFFFF" w:tentative="1">
      <w:start w:val="1"/>
      <w:numFmt w:val="lowerLetter"/>
      <w:lvlText w:val="%8."/>
      <w:lvlJc w:val="left"/>
      <w:pPr>
        <w:ind w:left="6333" w:hanging="360"/>
      </w:pPr>
    </w:lvl>
    <w:lvl w:ilvl="8" w:tplc="FFFFFFFF" w:tentative="1">
      <w:start w:val="1"/>
      <w:numFmt w:val="lowerRoman"/>
      <w:lvlText w:val="%9."/>
      <w:lvlJc w:val="right"/>
      <w:pPr>
        <w:ind w:left="7053" w:hanging="180"/>
      </w:pPr>
    </w:lvl>
  </w:abstractNum>
  <w:num w:numId="1" w16cid:durableId="1824807682">
    <w:abstractNumId w:val="1"/>
  </w:num>
  <w:num w:numId="2" w16cid:durableId="1286888356">
    <w:abstractNumId w:val="3"/>
  </w:num>
  <w:num w:numId="3" w16cid:durableId="1938055596">
    <w:abstractNumId w:val="4"/>
  </w:num>
  <w:num w:numId="4" w16cid:durableId="1113092385">
    <w:abstractNumId w:val="2"/>
  </w:num>
  <w:num w:numId="5" w16cid:durableId="1950623318">
    <w:abstractNumId w:val="5"/>
  </w:num>
  <w:num w:numId="6" w16cid:durableId="1848016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03"/>
    <w:rsid w:val="00160ABB"/>
    <w:rsid w:val="001B083B"/>
    <w:rsid w:val="002653D8"/>
    <w:rsid w:val="00293438"/>
    <w:rsid w:val="00295BCA"/>
    <w:rsid w:val="00651A10"/>
    <w:rsid w:val="006B314D"/>
    <w:rsid w:val="006E64B2"/>
    <w:rsid w:val="00955D41"/>
    <w:rsid w:val="00B05B8D"/>
    <w:rsid w:val="00B62FD4"/>
    <w:rsid w:val="00D21819"/>
    <w:rsid w:val="00DB3873"/>
    <w:rsid w:val="00F7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488C"/>
  <w15:docId w15:val="{BFFD3FD0-E61E-4AB5-BA71-EEB02BB6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438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5"/>
      <w:szCs w:val="25"/>
    </w:rPr>
  </w:style>
  <w:style w:type="paragraph" w:styleId="Tytu">
    <w:name w:val="Title"/>
    <w:basedOn w:val="Normalny"/>
    <w:uiPriority w:val="10"/>
    <w:qFormat/>
    <w:pPr>
      <w:spacing w:before="88"/>
      <w:ind w:left="2612" w:right="270" w:hanging="1509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221" w:hanging="353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  <w:rPr>
      <w:rFonts w:ascii="Arial Narrow" w:eastAsia="Arial Narrow" w:hAnsi="Arial Narrow" w:cs="Arial Narrow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0ABB"/>
    <w:rPr>
      <w:rFonts w:ascii="Times New Roman" w:eastAsia="Times New Roman" w:hAnsi="Times New Roman" w:cs="Times New Roman"/>
      <w:sz w:val="25"/>
      <w:szCs w:val="25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Koszykowska</dc:creator>
  <cp:lastModifiedBy>Andrzej Mackiewicz</cp:lastModifiedBy>
  <cp:revision>10</cp:revision>
  <dcterms:created xsi:type="dcterms:W3CDTF">2022-11-25T07:51:00Z</dcterms:created>
  <dcterms:modified xsi:type="dcterms:W3CDTF">2022-11-25T12:20:00Z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LastSaved">
    <vt:filetime>2022-11-25T00:00:00Z</vt:filetime>
  </property>
</Properties>
</file>